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44D6" w:rsidRDefault="00026301" w:rsidP="005A3EDC">
      <w:pPr>
        <w:jc w:val="both"/>
        <w:rPr>
          <w:rFonts w:ascii="Times New Roman" w:hAnsi="Times New Roman" w:cs="Times New Roman"/>
          <w:sz w:val="24"/>
          <w:szCs w:val="24"/>
        </w:rPr>
      </w:pPr>
      <w:r w:rsidRPr="00026301">
        <w:rPr>
          <w:rFonts w:ascii="Times New Roman" w:hAnsi="Times New Roman" w:cs="Times New Roman"/>
          <w:sz w:val="24"/>
          <w:szCs w:val="24"/>
        </w:rPr>
        <w:t>Lisa 1. Tehniline kirjeldus</w:t>
      </w:r>
    </w:p>
    <w:p w:rsidR="006210B8" w:rsidRDefault="006210B8" w:rsidP="005A3ED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210B8" w:rsidRDefault="00026301" w:rsidP="005A3ED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Hanke nimetus: </w:t>
      </w:r>
      <w:r w:rsidR="00350AAA">
        <w:rPr>
          <w:rFonts w:ascii="Times New Roman" w:hAnsi="Times New Roman" w:cs="Times New Roman"/>
          <w:sz w:val="24"/>
          <w:szCs w:val="24"/>
        </w:rPr>
        <w:t>Risti bussiootepaviljoni hoolduskoristus</w:t>
      </w:r>
    </w:p>
    <w:p w:rsidR="00026301" w:rsidRDefault="00026301" w:rsidP="005A3ED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Hankija</w:t>
      </w:r>
      <w:proofErr w:type="spellEnd"/>
      <w:r>
        <w:rPr>
          <w:rFonts w:ascii="Times New Roman" w:hAnsi="Times New Roman" w:cs="Times New Roman"/>
          <w:sz w:val="24"/>
          <w:szCs w:val="24"/>
        </w:rPr>
        <w:t>: Lääne-Nigula Vallavalitsus</w:t>
      </w:r>
    </w:p>
    <w:p w:rsidR="00026301" w:rsidRDefault="00026301" w:rsidP="005A3ED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26301" w:rsidRDefault="00026301" w:rsidP="005A3EDC">
      <w:pPr>
        <w:pStyle w:val="Loendilik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26301">
        <w:rPr>
          <w:rFonts w:ascii="Times New Roman" w:hAnsi="Times New Roman" w:cs="Times New Roman"/>
          <w:sz w:val="24"/>
          <w:szCs w:val="24"/>
        </w:rPr>
        <w:t xml:space="preserve">Hooldatav </w:t>
      </w:r>
      <w:r w:rsidR="00350AAA">
        <w:rPr>
          <w:rFonts w:ascii="Times New Roman" w:hAnsi="Times New Roman" w:cs="Times New Roman"/>
          <w:sz w:val="24"/>
          <w:szCs w:val="24"/>
        </w:rPr>
        <w:t>bussiootepaviljon</w:t>
      </w:r>
      <w:r w:rsidRPr="00350AAA">
        <w:rPr>
          <w:rFonts w:ascii="Times New Roman" w:hAnsi="Times New Roman" w:cs="Times New Roman"/>
          <w:sz w:val="24"/>
          <w:szCs w:val="24"/>
        </w:rPr>
        <w:t xml:space="preserve">: </w:t>
      </w:r>
      <w:r w:rsidR="00350AAA" w:rsidRPr="00350AAA">
        <w:rPr>
          <w:rFonts w:ascii="Times New Roman" w:hAnsi="Times New Roman" w:cs="Times New Roman"/>
          <w:sz w:val="24"/>
          <w:szCs w:val="24"/>
        </w:rPr>
        <w:t>Risti alevik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315AA7">
        <w:rPr>
          <w:rFonts w:ascii="Times New Roman" w:hAnsi="Times New Roman" w:cs="Times New Roman"/>
          <w:sz w:val="24"/>
          <w:szCs w:val="24"/>
        </w:rPr>
        <w:t xml:space="preserve">Tallinna mnt 3 a, </w:t>
      </w:r>
      <w:r>
        <w:rPr>
          <w:rFonts w:ascii="Times New Roman" w:hAnsi="Times New Roman" w:cs="Times New Roman"/>
          <w:sz w:val="24"/>
          <w:szCs w:val="24"/>
        </w:rPr>
        <w:t>Lääne-Nigula vald.</w:t>
      </w:r>
    </w:p>
    <w:p w:rsidR="00026301" w:rsidRDefault="00026301" w:rsidP="005A3EDC">
      <w:pPr>
        <w:pStyle w:val="Loendilik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Hoolduse teostamine </w:t>
      </w:r>
      <w:r w:rsidR="006210B8">
        <w:rPr>
          <w:rFonts w:ascii="Times New Roman" w:hAnsi="Times New Roman" w:cs="Times New Roman"/>
          <w:sz w:val="24"/>
          <w:szCs w:val="24"/>
        </w:rPr>
        <w:t xml:space="preserve">igapäevaselt </w:t>
      </w:r>
      <w:r w:rsidR="00F11953">
        <w:rPr>
          <w:rFonts w:ascii="Times New Roman" w:hAnsi="Times New Roman" w:cs="Times New Roman"/>
          <w:b/>
          <w:sz w:val="24"/>
          <w:szCs w:val="24"/>
        </w:rPr>
        <w:t>1 kord</w:t>
      </w:r>
      <w:r w:rsidR="00350AAA">
        <w:rPr>
          <w:rFonts w:ascii="Times New Roman" w:hAnsi="Times New Roman" w:cs="Times New Roman"/>
          <w:b/>
          <w:sz w:val="24"/>
          <w:szCs w:val="24"/>
        </w:rPr>
        <w:t xml:space="preserve"> päevas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6301" w:rsidRDefault="00026301" w:rsidP="005A3EDC">
      <w:pPr>
        <w:pStyle w:val="Loendilik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Hooldustööd: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Pindadelt tolmu võtm</w:t>
      </w:r>
      <w:r w:rsidR="00F36F54">
        <w:rPr>
          <w:rFonts w:ascii="Times New Roman" w:hAnsi="Times New Roman" w:cs="Times New Roman"/>
          <w:sz w:val="24"/>
          <w:szCs w:val="24"/>
        </w:rPr>
        <w:t xml:space="preserve">ine ja pindade pesemine (pingid, uksekäepidemed </w:t>
      </w:r>
      <w:r>
        <w:rPr>
          <w:rFonts w:ascii="Times New Roman" w:hAnsi="Times New Roman" w:cs="Times New Roman"/>
          <w:sz w:val="24"/>
          <w:szCs w:val="24"/>
        </w:rPr>
        <w:t>jms);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Tualettruumide puhastamine ning desinfitseerimine;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Vajadusel seinte puhastamine;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Hügieenitarvikute </w:t>
      </w:r>
      <w:r w:rsidR="00883545">
        <w:rPr>
          <w:rFonts w:ascii="Times New Roman" w:hAnsi="Times New Roman" w:cs="Times New Roman"/>
          <w:sz w:val="24"/>
          <w:szCs w:val="24"/>
        </w:rPr>
        <w:t>soetamine</w:t>
      </w:r>
      <w:r w:rsidR="00315AA7">
        <w:rPr>
          <w:rFonts w:ascii="Times New Roman" w:hAnsi="Times New Roman" w:cs="Times New Roman"/>
          <w:sz w:val="24"/>
          <w:szCs w:val="24"/>
        </w:rPr>
        <w:t xml:space="preserve"> ja paigaldus (tualettpaber, </w:t>
      </w:r>
      <w:r>
        <w:rPr>
          <w:rFonts w:ascii="Times New Roman" w:hAnsi="Times New Roman" w:cs="Times New Roman"/>
          <w:sz w:val="24"/>
          <w:szCs w:val="24"/>
        </w:rPr>
        <w:t>paberkäterätikud, vedelseep jms);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Prügikorvide tühjendamine ja kilekottide vahetamine;</w:t>
      </w:r>
    </w:p>
    <w:p w:rsidR="0001059F" w:rsidRDefault="0001059F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Välis</w:t>
      </w:r>
      <w:proofErr w:type="spellEnd"/>
      <w:r>
        <w:rPr>
          <w:rFonts w:ascii="Times New Roman" w:hAnsi="Times New Roman" w:cs="Times New Roman"/>
          <w:sz w:val="24"/>
          <w:szCs w:val="24"/>
        </w:rPr>
        <w:t>(t)e prügikasti(de) tühjendamine ja prügikottide vahetamine;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Põrandapindade pühkimine ja pesemine;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Akna- ja ukseklaaside pesemin</w:t>
      </w:r>
      <w:r w:rsidR="00883545">
        <w:rPr>
          <w:rFonts w:ascii="Times New Roman" w:hAnsi="Times New Roman" w:cs="Times New Roman"/>
          <w:sz w:val="24"/>
          <w:szCs w:val="24"/>
        </w:rPr>
        <w:t>e seest ja väljast ning peegli</w:t>
      </w:r>
      <w:r w:rsidR="00ED6EEB">
        <w:rPr>
          <w:rFonts w:ascii="Times New Roman" w:hAnsi="Times New Roman" w:cs="Times New Roman"/>
          <w:sz w:val="24"/>
          <w:szCs w:val="24"/>
        </w:rPr>
        <w:t>te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puhastamine;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Paviljoni ümbruse koristamine prahist</w:t>
      </w:r>
      <w:r w:rsidR="00407B47">
        <w:rPr>
          <w:rFonts w:ascii="Times New Roman" w:hAnsi="Times New Roman" w:cs="Times New Roman"/>
          <w:sz w:val="24"/>
          <w:szCs w:val="24"/>
        </w:rPr>
        <w:t>, ka haljasalalt, kõnnitee pühkimine;</w:t>
      </w:r>
    </w:p>
    <w:p w:rsidR="00350AAA" w:rsidRDefault="00350AAA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Lillede hooldamine ja kastmine</w:t>
      </w:r>
      <w:r w:rsidR="001E77E3">
        <w:rPr>
          <w:rFonts w:ascii="Times New Roman" w:hAnsi="Times New Roman" w:cs="Times New Roman"/>
          <w:sz w:val="24"/>
          <w:szCs w:val="24"/>
        </w:rPr>
        <w:t xml:space="preserve"> (lillede olemasolu korral)</w:t>
      </w:r>
      <w:r w:rsidR="007F4B68">
        <w:rPr>
          <w:rFonts w:ascii="Times New Roman" w:hAnsi="Times New Roman" w:cs="Times New Roman"/>
          <w:sz w:val="24"/>
          <w:szCs w:val="24"/>
        </w:rPr>
        <w:t>;</w:t>
      </w:r>
    </w:p>
    <w:p w:rsidR="005A3EDC" w:rsidRDefault="005A3EDC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Talvel lume koristus </w:t>
      </w:r>
      <w:r w:rsidR="007F4B68">
        <w:rPr>
          <w:rFonts w:ascii="Times New Roman" w:hAnsi="Times New Roman" w:cs="Times New Roman"/>
          <w:sz w:val="24"/>
          <w:szCs w:val="24"/>
        </w:rPr>
        <w:t xml:space="preserve">paviljoni ümber </w:t>
      </w:r>
      <w:r w:rsidR="00883545">
        <w:rPr>
          <w:rFonts w:ascii="Times New Roman" w:hAnsi="Times New Roman" w:cs="Times New Roman"/>
          <w:sz w:val="24"/>
          <w:szCs w:val="24"/>
        </w:rPr>
        <w:t xml:space="preserve">ja ees </w:t>
      </w:r>
      <w:r w:rsidR="007F4B68">
        <w:rPr>
          <w:rFonts w:ascii="Times New Roman" w:hAnsi="Times New Roman" w:cs="Times New Roman"/>
          <w:sz w:val="24"/>
          <w:szCs w:val="24"/>
        </w:rPr>
        <w:t>kõnniteel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15AA7" w:rsidRDefault="00315AA7" w:rsidP="005A3EDC">
      <w:pPr>
        <w:pStyle w:val="Loendilik"/>
        <w:numPr>
          <w:ilvl w:val="2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Talvel libedusetõrje (graniitkruus).</w:t>
      </w:r>
    </w:p>
    <w:p w:rsidR="00350AAA" w:rsidRDefault="00350AAA" w:rsidP="005A3EDC">
      <w:pPr>
        <w:pStyle w:val="Loendilik"/>
        <w:ind w:left="1224"/>
        <w:jc w:val="both"/>
        <w:rPr>
          <w:rFonts w:ascii="Times New Roman" w:hAnsi="Times New Roman" w:cs="Times New Roman"/>
          <w:sz w:val="24"/>
          <w:szCs w:val="24"/>
        </w:rPr>
      </w:pPr>
    </w:p>
    <w:p w:rsidR="00970548" w:rsidRDefault="00315AA7" w:rsidP="005A3EDC">
      <w:pPr>
        <w:pStyle w:val="Loendilik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Koristaja</w:t>
      </w:r>
      <w:r w:rsidR="00350AAA">
        <w:rPr>
          <w:rFonts w:ascii="Times New Roman" w:hAnsi="Times New Roman" w:cs="Times New Roman"/>
          <w:sz w:val="24"/>
          <w:szCs w:val="24"/>
        </w:rPr>
        <w:t xml:space="preserve"> jälgib, et inventar oleks terve ja korras ning informeerib paviljoni haldajat koheselt võimalikest probleemidest</w:t>
      </w:r>
      <w:r w:rsidR="005A3EDC">
        <w:rPr>
          <w:rFonts w:ascii="Times New Roman" w:hAnsi="Times New Roman" w:cs="Times New Roman"/>
          <w:sz w:val="24"/>
          <w:szCs w:val="24"/>
        </w:rPr>
        <w:t>, mida ei ole võimalik jooksvalt lahendada</w:t>
      </w:r>
      <w:r w:rsidR="0097054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210B8" w:rsidRDefault="006210B8" w:rsidP="006210B8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50AAA" w:rsidRDefault="005A3EDC" w:rsidP="005A3EDC">
      <w:pPr>
        <w:pStyle w:val="Loendilik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Koristusvahendid (harjad, tolmulapid jms), puhastusvahendid (aknapesuvedelik jms) ja</w:t>
      </w:r>
      <w:r w:rsidR="00350AAA">
        <w:rPr>
          <w:rFonts w:ascii="Times New Roman" w:hAnsi="Times New Roman" w:cs="Times New Roman"/>
          <w:sz w:val="24"/>
          <w:szCs w:val="24"/>
        </w:rPr>
        <w:t xml:space="preserve"> hügieenitarvikud (tualettpaber, prügikotid,</w:t>
      </w:r>
      <w:r w:rsidR="00DD2022">
        <w:rPr>
          <w:rFonts w:ascii="Times New Roman" w:hAnsi="Times New Roman" w:cs="Times New Roman"/>
          <w:sz w:val="24"/>
          <w:szCs w:val="24"/>
        </w:rPr>
        <w:t xml:space="preserve"> vedelseep, käte desinfitseerimisvahend</w:t>
      </w:r>
      <w:r w:rsidR="00350AAA">
        <w:rPr>
          <w:rFonts w:ascii="Times New Roman" w:hAnsi="Times New Roman" w:cs="Times New Roman"/>
          <w:sz w:val="24"/>
          <w:szCs w:val="24"/>
        </w:rPr>
        <w:t xml:space="preserve"> jms)</w:t>
      </w:r>
      <w:r w:rsidR="00315AA7">
        <w:rPr>
          <w:rFonts w:ascii="Times New Roman" w:hAnsi="Times New Roman" w:cs="Times New Roman"/>
          <w:sz w:val="24"/>
          <w:szCs w:val="24"/>
        </w:rPr>
        <w:t>, samuti libedusetõrje vahendid (graniitkruus)</w:t>
      </w:r>
      <w:r w:rsidR="00350AAA">
        <w:rPr>
          <w:rFonts w:ascii="Times New Roman" w:hAnsi="Times New Roman" w:cs="Times New Roman"/>
          <w:sz w:val="24"/>
          <w:szCs w:val="24"/>
        </w:rPr>
        <w:t xml:space="preserve"> kuuluvad pakkumuse maksumuse hulka.</w:t>
      </w:r>
    </w:p>
    <w:p w:rsidR="006210B8" w:rsidRDefault="006210B8" w:rsidP="006210B8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A3EDC" w:rsidRDefault="005A3EDC" w:rsidP="005A3EDC">
      <w:pPr>
        <w:pStyle w:val="Loendilik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Hoolduskoristuse teostamise ala </w:t>
      </w:r>
      <w:r w:rsidR="00407B47">
        <w:rPr>
          <w:rFonts w:ascii="Times New Roman" w:hAnsi="Times New Roman" w:cs="Times New Roman"/>
          <w:sz w:val="24"/>
          <w:szCs w:val="24"/>
        </w:rPr>
        <w:t>piiritletud punase joonega</w:t>
      </w:r>
      <w:r w:rsidR="00F36F54">
        <w:rPr>
          <w:rFonts w:ascii="Times New Roman" w:hAnsi="Times New Roman" w:cs="Times New Roman"/>
          <w:sz w:val="24"/>
          <w:szCs w:val="24"/>
        </w:rPr>
        <w:t xml:space="preserve"> – paviljon, selle ümbrus ja kõnniteed mõlemal pool.</w:t>
      </w:r>
    </w:p>
    <w:p w:rsidR="006210B8" w:rsidRDefault="006210B8" w:rsidP="006210B8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A3EDC" w:rsidRDefault="00407B47" w:rsidP="005A3EDC">
      <w:pPr>
        <w:pStyle w:val="Loendilik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0A0113AF" wp14:editId="671E653C">
            <wp:extent cx="4371975" cy="1990725"/>
            <wp:effectExtent l="0" t="0" r="9525" b="9525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385" t="27631" r="9111" b="10935"/>
                    <a:stretch/>
                  </pic:blipFill>
                  <pic:spPr bwMode="auto">
                    <a:xfrm>
                      <a:off x="0" y="0"/>
                      <a:ext cx="4371975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0B8" w:rsidRDefault="006210B8" w:rsidP="006210B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210B8" w:rsidRDefault="006210B8" w:rsidP="006210B8">
      <w:pPr>
        <w:jc w:val="both"/>
        <w:rPr>
          <w:rFonts w:ascii="Times New Roman" w:hAnsi="Times New Roman" w:cs="Times New Roman"/>
          <w:sz w:val="24"/>
          <w:szCs w:val="24"/>
        </w:rPr>
      </w:pPr>
      <w:r w:rsidRPr="006210B8">
        <w:rPr>
          <w:rFonts w:ascii="Times New Roman" w:hAnsi="Times New Roman" w:cs="Times New Roman"/>
          <w:sz w:val="24"/>
          <w:szCs w:val="24"/>
        </w:rPr>
        <w:lastRenderedPageBreak/>
        <w:t>5. Pildid paviljonist</w:t>
      </w:r>
    </w:p>
    <w:p w:rsidR="006210B8" w:rsidRPr="006210B8" w:rsidRDefault="006210B8" w:rsidP="004A76FA">
      <w:pPr>
        <w:rPr>
          <w:rFonts w:ascii="Times New Roman" w:hAnsi="Times New Roman" w:cs="Times New Roman"/>
          <w:sz w:val="24"/>
          <w:szCs w:val="24"/>
        </w:rPr>
      </w:pPr>
      <w:r w:rsidRPr="006210B8">
        <w:rPr>
          <w:rFonts w:ascii="Times New Roman" w:hAnsi="Times New Roman" w:cs="Times New Roman"/>
          <w:noProof/>
          <w:sz w:val="24"/>
          <w:szCs w:val="24"/>
          <w:lang w:eastAsia="et-EE"/>
        </w:rPr>
        <w:drawing>
          <wp:inline distT="0" distB="0" distL="0" distR="0">
            <wp:extent cx="1742440" cy="1306830"/>
            <wp:effectExtent l="0" t="0" r="0" b="7620"/>
            <wp:docPr id="2" name="Pilt 2" descr="C:\Users\liina.kaljuveer\AppData\Local\Microsoft\Windows\INetCache\Content.Outlook\G8FUJOK7\Paviljo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ina.kaljuveer\AppData\Local\Microsoft\Windows\INetCache\Content.Outlook\G8FUJOK7\Paviljon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7E3">
        <w:rPr>
          <w:rFonts w:ascii="Times New Roman" w:hAnsi="Times New Roman" w:cs="Times New Roman"/>
          <w:sz w:val="24"/>
          <w:szCs w:val="24"/>
        </w:rPr>
        <w:t xml:space="preserve"> </w:t>
      </w:r>
      <w:r w:rsidRPr="006210B8">
        <w:rPr>
          <w:rFonts w:ascii="Times New Roman" w:hAnsi="Times New Roman" w:cs="Times New Roman"/>
          <w:noProof/>
          <w:sz w:val="24"/>
          <w:szCs w:val="24"/>
          <w:lang w:eastAsia="et-EE"/>
        </w:rPr>
        <w:drawing>
          <wp:inline distT="0" distB="0" distL="0" distR="0">
            <wp:extent cx="1739900" cy="1304925"/>
            <wp:effectExtent l="0" t="0" r="0" b="9525"/>
            <wp:docPr id="3" name="Pilt 3" descr="C:\Users\liina.kaljuveer\AppData\Local\Microsoft\Windows\INetCache\Content.Outlook\G8FUJOK7\Paviljo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ina.kaljuveer\AppData\Local\Microsoft\Windows\INetCache\Content.Outlook\G8FUJOK7\Paviljon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E77E3" w:rsidRPr="001E77E3">
        <w:rPr>
          <w:rFonts w:ascii="Times New Roman" w:hAnsi="Times New Roman" w:cs="Times New Roman"/>
          <w:noProof/>
          <w:sz w:val="24"/>
          <w:szCs w:val="24"/>
          <w:lang w:eastAsia="et-EE"/>
        </w:rPr>
        <w:drawing>
          <wp:inline distT="0" distB="0" distL="0" distR="0">
            <wp:extent cx="2152308" cy="1305444"/>
            <wp:effectExtent l="0" t="0" r="635" b="9525"/>
            <wp:docPr id="5" name="Pilt 5" descr="C:\Users\liina.kaljuveer\AppData\Local\Microsoft\Windows\INetCache\Content.Outlook\EVTIE8IC\Risti bussijaam_Ooteruum sees_20221122081916_305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ina.kaljuveer\AppData\Local\Microsoft\Windows\INetCache\Content.Outlook\EVTIE8IC\Risti bussijaam_Ooteruum sees_20221122081916_3059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0"/>
                    <a:stretch/>
                  </pic:blipFill>
                  <pic:spPr bwMode="auto">
                    <a:xfrm>
                      <a:off x="0" y="0"/>
                      <a:ext cx="2232976" cy="135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0B8" w:rsidRPr="00026301" w:rsidRDefault="006210B8" w:rsidP="006210B8">
      <w:pPr>
        <w:pStyle w:val="Loendilik"/>
        <w:ind w:left="792"/>
        <w:jc w:val="both"/>
        <w:rPr>
          <w:rFonts w:ascii="Times New Roman" w:hAnsi="Times New Roman" w:cs="Times New Roman"/>
          <w:sz w:val="24"/>
          <w:szCs w:val="24"/>
        </w:rPr>
      </w:pPr>
    </w:p>
    <w:sectPr w:rsidR="006210B8" w:rsidRPr="0002630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FE147C"/>
    <w:multiLevelType w:val="hybridMultilevel"/>
    <w:tmpl w:val="A0F4365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BD4E8E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3CD370A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301"/>
    <w:rsid w:val="000068A9"/>
    <w:rsid w:val="0001059F"/>
    <w:rsid w:val="00026301"/>
    <w:rsid w:val="001E77E3"/>
    <w:rsid w:val="002D6FA7"/>
    <w:rsid w:val="00315AA7"/>
    <w:rsid w:val="00350AAA"/>
    <w:rsid w:val="00407B47"/>
    <w:rsid w:val="004A76FA"/>
    <w:rsid w:val="005A3EDC"/>
    <w:rsid w:val="006210B8"/>
    <w:rsid w:val="007F4B68"/>
    <w:rsid w:val="00883545"/>
    <w:rsid w:val="00894D38"/>
    <w:rsid w:val="008A44D6"/>
    <w:rsid w:val="00970548"/>
    <w:rsid w:val="00D46418"/>
    <w:rsid w:val="00DD2022"/>
    <w:rsid w:val="00E90EE2"/>
    <w:rsid w:val="00ED6EEB"/>
    <w:rsid w:val="00F11953"/>
    <w:rsid w:val="00F36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2C0826"/>
  <w15:chartTrackingRefBased/>
  <w15:docId w15:val="{9042EBBA-12EA-46B9-A081-1587BEC6E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0263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225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Liina Kaljuveer</dc:creator>
  <cp:keywords/>
  <dc:description/>
  <cp:lastModifiedBy>Liina Kaljuveer</cp:lastModifiedBy>
  <cp:revision>6</cp:revision>
  <dcterms:created xsi:type="dcterms:W3CDTF">2022-11-22T06:55:00Z</dcterms:created>
  <dcterms:modified xsi:type="dcterms:W3CDTF">2022-11-22T07:20:00Z</dcterms:modified>
</cp:coreProperties>
</file>